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76E7" w14:textId="77777777" w:rsidR="00142FCE" w:rsidRPr="00142FCE" w:rsidRDefault="00142FCE" w:rsidP="00142FCE">
      <w:pPr>
        <w:jc w:val="center"/>
        <w:rPr>
          <w:b/>
          <w:bCs/>
          <w:sz w:val="32"/>
          <w:szCs w:val="32"/>
        </w:rPr>
      </w:pPr>
      <w:r w:rsidRPr="00142FCE">
        <w:rPr>
          <w:b/>
          <w:bCs/>
          <w:sz w:val="32"/>
          <w:szCs w:val="32"/>
        </w:rPr>
        <w:t xml:space="preserve">Cerere de aprobare a cercetărilor </w:t>
      </w:r>
      <w:r>
        <w:rPr>
          <w:b/>
          <w:bCs/>
          <w:sz w:val="32"/>
          <w:szCs w:val="32"/>
        </w:rPr>
        <w:t>care utilizează mostre biologice umane sau bănci biologice, inclusiv bănci de material genetic</w:t>
      </w:r>
    </w:p>
    <w:p w14:paraId="673D785F" w14:textId="77777777" w:rsidR="00142FCE" w:rsidRDefault="00142FCE" w:rsidP="00142FCE">
      <w:pPr>
        <w:rPr>
          <w:b/>
          <w:bCs/>
          <w:sz w:val="24"/>
          <w:szCs w:val="24"/>
        </w:rPr>
      </w:pPr>
    </w:p>
    <w:p w14:paraId="3C3FC967" w14:textId="77777777" w:rsidR="00E543D8" w:rsidRPr="00A50B1E" w:rsidRDefault="00E543D8" w:rsidP="00E543D8">
      <w:pPr>
        <w:rPr>
          <w:b/>
          <w:bCs/>
          <w:i/>
          <w:iCs/>
        </w:rPr>
      </w:pPr>
      <w:r w:rsidRPr="00A50B1E">
        <w:rPr>
          <w:b/>
          <w:bCs/>
          <w:i/>
          <w:iCs/>
        </w:rPr>
        <w:t xml:space="preserve">Important: </w:t>
      </w:r>
      <w:r w:rsidRPr="00A50B1E">
        <w:rPr>
          <w:i/>
          <w:iCs/>
        </w:rPr>
        <w:t xml:space="preserve">textele marcate cu italic sunt note explicative care vor fi șterse și înlocuite cu descrierile adecvate </w:t>
      </w:r>
      <w:r w:rsidRPr="00A50B1E">
        <w:t>(</w:t>
      </w:r>
      <w:r w:rsidRPr="00A50B1E">
        <w:rPr>
          <w:i/>
          <w:iCs/>
        </w:rPr>
        <w:t>se va șterge inclusiv aceast</w:t>
      </w:r>
      <w:r w:rsidRPr="00A50B1E">
        <w:t>ă</w:t>
      </w:r>
      <w:r w:rsidRPr="00A50B1E">
        <w:rPr>
          <w:i/>
          <w:iCs/>
        </w:rPr>
        <w:t xml:space="preserve"> not</w:t>
      </w:r>
      <w:r w:rsidRPr="00A50B1E">
        <w:t>ă)</w:t>
      </w:r>
    </w:p>
    <w:p w14:paraId="761E35AD" w14:textId="77777777" w:rsidR="00142FCE" w:rsidRPr="00142FCE" w:rsidRDefault="00142FCE" w:rsidP="00142FCE">
      <w:pPr>
        <w:rPr>
          <w:sz w:val="24"/>
          <w:szCs w:val="24"/>
        </w:rPr>
      </w:pPr>
      <w:r w:rsidRPr="00142FCE">
        <w:rPr>
          <w:b/>
          <w:bCs/>
          <w:sz w:val="24"/>
          <w:szCs w:val="24"/>
        </w:rPr>
        <w:t>Solicitant:</w:t>
      </w:r>
      <w:r w:rsidRPr="00142FCE">
        <w:rPr>
          <w:sz w:val="24"/>
          <w:szCs w:val="24"/>
        </w:rPr>
        <w:t xml:space="preserve"> </w:t>
      </w:r>
      <w:r w:rsidRPr="00142FCE">
        <w:rPr>
          <w:i/>
          <w:iCs/>
          <w:sz w:val="24"/>
          <w:szCs w:val="24"/>
        </w:rPr>
        <w:t>Numele și prenumele</w:t>
      </w:r>
    </w:p>
    <w:p w14:paraId="7FFE3610" w14:textId="77777777" w:rsidR="00B43D5A" w:rsidRPr="00B43D5A" w:rsidRDefault="00B43D5A" w:rsidP="00B43D5A">
      <w:pPr>
        <w:rPr>
          <w:sz w:val="24"/>
          <w:szCs w:val="24"/>
        </w:rPr>
      </w:pPr>
      <w:r w:rsidRPr="00B43D5A">
        <w:rPr>
          <w:b/>
          <w:bCs/>
          <w:sz w:val="24"/>
          <w:szCs w:val="24"/>
        </w:rPr>
        <w:t>Funcția si locul de munc</w:t>
      </w:r>
      <w:r w:rsidR="00D90FF1">
        <w:rPr>
          <w:b/>
          <w:bCs/>
          <w:sz w:val="24"/>
          <w:szCs w:val="24"/>
        </w:rPr>
        <w:t>ă</w:t>
      </w:r>
      <w:r w:rsidRPr="00B43D5A">
        <w:rPr>
          <w:b/>
          <w:bCs/>
          <w:sz w:val="24"/>
          <w:szCs w:val="24"/>
        </w:rPr>
        <w:t>:</w:t>
      </w:r>
      <w:r w:rsidRPr="00B43D5A">
        <w:rPr>
          <w:sz w:val="24"/>
          <w:szCs w:val="24"/>
        </w:rPr>
        <w:t xml:space="preserve"> </w:t>
      </w:r>
      <w:r w:rsidRPr="00B43D5A">
        <w:rPr>
          <w:i/>
          <w:iCs/>
          <w:sz w:val="24"/>
          <w:szCs w:val="24"/>
        </w:rPr>
        <w:t>funcția, locul de munc</w:t>
      </w:r>
      <w:r>
        <w:rPr>
          <w:i/>
          <w:iCs/>
          <w:sz w:val="24"/>
          <w:szCs w:val="24"/>
        </w:rPr>
        <w:t>ă</w:t>
      </w:r>
    </w:p>
    <w:p w14:paraId="566D0CB5" w14:textId="77777777" w:rsidR="00142FCE" w:rsidRPr="00142FCE" w:rsidRDefault="00142FCE" w:rsidP="00142FCE">
      <w:pPr>
        <w:rPr>
          <w:b/>
          <w:bCs/>
          <w:sz w:val="24"/>
          <w:szCs w:val="24"/>
        </w:rPr>
      </w:pPr>
      <w:r w:rsidRPr="00142FCE">
        <w:rPr>
          <w:b/>
          <w:bCs/>
          <w:sz w:val="24"/>
          <w:szCs w:val="24"/>
        </w:rPr>
        <w:t>Titlul studiului:</w:t>
      </w:r>
      <w:r w:rsidRPr="00142FCE">
        <w:rPr>
          <w:i/>
          <w:iCs/>
          <w:sz w:val="24"/>
          <w:szCs w:val="24"/>
        </w:rPr>
        <w:t xml:space="preserve"> titlu</w:t>
      </w:r>
    </w:p>
    <w:p w14:paraId="308D5033" w14:textId="77777777" w:rsidR="00D90FF1" w:rsidRPr="001817A1" w:rsidRDefault="00D90FF1" w:rsidP="00D90F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Destinația solicitării</w:t>
      </w:r>
      <w:r w:rsidRPr="001817A1">
        <w:rPr>
          <w:b/>
          <w:bCs/>
          <w:sz w:val="24"/>
          <w:szCs w:val="24"/>
        </w:rPr>
        <w:t>:</w:t>
      </w:r>
      <w:r w:rsidRPr="001817A1">
        <w:rPr>
          <w:i/>
          <w:iCs/>
          <w:sz w:val="24"/>
          <w:szCs w:val="24"/>
        </w:rPr>
        <w:t xml:space="preserve"> </w:t>
      </w:r>
      <w:r w:rsidRPr="00EB5D21">
        <w:rPr>
          <w:i/>
          <w:iCs/>
          <w:sz w:val="24"/>
          <w:szCs w:val="24"/>
        </w:rPr>
        <w:t>lucrare de licență</w:t>
      </w:r>
      <w:r>
        <w:rPr>
          <w:i/>
          <w:iCs/>
          <w:sz w:val="24"/>
          <w:szCs w:val="24"/>
        </w:rPr>
        <w:t xml:space="preserve"> /</w:t>
      </w:r>
      <w:r w:rsidRPr="00EB5D21">
        <w:rPr>
          <w:i/>
          <w:iCs/>
          <w:sz w:val="24"/>
          <w:szCs w:val="24"/>
        </w:rPr>
        <w:t xml:space="preserve"> lucrare de disertație</w:t>
      </w:r>
      <w:r>
        <w:rPr>
          <w:i/>
          <w:iCs/>
          <w:sz w:val="24"/>
          <w:szCs w:val="24"/>
        </w:rPr>
        <w:t xml:space="preserve"> /</w:t>
      </w:r>
      <w:r w:rsidRPr="00EB5D21">
        <w:rPr>
          <w:i/>
          <w:iCs/>
          <w:sz w:val="24"/>
          <w:szCs w:val="24"/>
        </w:rPr>
        <w:t xml:space="preserve"> teză de doctorat</w:t>
      </w:r>
      <w:r>
        <w:rPr>
          <w:i/>
          <w:iCs/>
          <w:sz w:val="24"/>
          <w:szCs w:val="24"/>
        </w:rPr>
        <w:t xml:space="preserve"> /</w:t>
      </w:r>
      <w:r w:rsidRPr="00EB5D21">
        <w:rPr>
          <w:i/>
          <w:iCs/>
          <w:sz w:val="24"/>
          <w:szCs w:val="24"/>
        </w:rPr>
        <w:t xml:space="preserve"> studiu de cercetare</w:t>
      </w:r>
      <w:r>
        <w:rPr>
          <w:i/>
          <w:iCs/>
          <w:sz w:val="24"/>
          <w:szCs w:val="24"/>
        </w:rPr>
        <w:t xml:space="preserve"> /</w:t>
      </w:r>
      <w:r w:rsidRPr="00EB5D21">
        <w:rPr>
          <w:i/>
          <w:iCs/>
          <w:sz w:val="24"/>
          <w:szCs w:val="24"/>
        </w:rPr>
        <w:t xml:space="preserve"> proiect de cercetare</w:t>
      </w:r>
    </w:p>
    <w:p w14:paraId="384A8334" w14:textId="77777777" w:rsidR="00A253D0" w:rsidRPr="00142FCE" w:rsidRDefault="00A253D0" w:rsidP="00A253D0">
      <w:pPr>
        <w:rPr>
          <w:sz w:val="24"/>
          <w:szCs w:val="24"/>
        </w:rPr>
      </w:pPr>
      <w:r w:rsidRPr="00142FCE">
        <w:rPr>
          <w:b/>
          <w:bCs/>
          <w:sz w:val="24"/>
          <w:szCs w:val="24"/>
        </w:rPr>
        <w:t>Perioada derulării:</w:t>
      </w:r>
      <w:r w:rsidRPr="00142FCE">
        <w:rPr>
          <w:i/>
          <w:iCs/>
          <w:sz w:val="24"/>
          <w:szCs w:val="24"/>
        </w:rPr>
        <w:t xml:space="preserve"> zz/ll/aaaa – zz/ll/aaaa</w:t>
      </w:r>
    </w:p>
    <w:p w14:paraId="1D983118" w14:textId="77777777" w:rsidR="00142FCE" w:rsidRPr="00142FCE" w:rsidRDefault="00142FCE" w:rsidP="00142FCE">
      <w:pPr>
        <w:rPr>
          <w:sz w:val="24"/>
          <w:szCs w:val="24"/>
        </w:rPr>
      </w:pPr>
      <w:r w:rsidRPr="00142FCE">
        <w:rPr>
          <w:b/>
          <w:bCs/>
          <w:sz w:val="24"/>
          <w:szCs w:val="24"/>
        </w:rPr>
        <w:t>Persoanele implicate:</w:t>
      </w:r>
      <w:r w:rsidRPr="00142FCE">
        <w:rPr>
          <w:sz w:val="24"/>
          <w:szCs w:val="24"/>
        </w:rPr>
        <w:t xml:space="preserve"> </w:t>
      </w:r>
      <w:r w:rsidRPr="00142FCE">
        <w:rPr>
          <w:i/>
          <w:iCs/>
          <w:sz w:val="24"/>
          <w:szCs w:val="24"/>
        </w:rPr>
        <w:t>lista persoane</w:t>
      </w:r>
    </w:p>
    <w:p w14:paraId="72A018F8" w14:textId="77777777" w:rsidR="00142FCE" w:rsidRPr="00142FCE" w:rsidRDefault="00142FCE" w:rsidP="00142FCE">
      <w:pPr>
        <w:rPr>
          <w:b/>
          <w:bCs/>
          <w:sz w:val="24"/>
          <w:szCs w:val="24"/>
        </w:rPr>
      </w:pPr>
      <w:r w:rsidRPr="00142FCE">
        <w:rPr>
          <w:b/>
          <w:bCs/>
          <w:sz w:val="24"/>
          <w:szCs w:val="24"/>
        </w:rPr>
        <w:t>Motivație:</w:t>
      </w:r>
    </w:p>
    <w:p w14:paraId="02EAC53A" w14:textId="77777777" w:rsidR="00142FCE" w:rsidRPr="00142FCE" w:rsidRDefault="00142FCE" w:rsidP="00142FCE">
      <w:pPr>
        <w:rPr>
          <w:sz w:val="24"/>
          <w:szCs w:val="24"/>
        </w:rPr>
      </w:pPr>
      <w:r w:rsidRPr="00142FCE">
        <w:rPr>
          <w:sz w:val="24"/>
          <w:szCs w:val="24"/>
        </w:rPr>
        <w:t>– necesitatea studiului:</w:t>
      </w:r>
      <w:r w:rsidR="00AD7F9D">
        <w:rPr>
          <w:sz w:val="24"/>
          <w:szCs w:val="24"/>
        </w:rPr>
        <w:t xml:space="preserve"> </w:t>
      </w:r>
      <w:r w:rsidR="00AD7F9D">
        <w:rPr>
          <w:i/>
          <w:iCs/>
          <w:sz w:val="24"/>
          <w:szCs w:val="24"/>
        </w:rPr>
        <w:t>precizați necesitatea studiului</w:t>
      </w:r>
    </w:p>
    <w:p w14:paraId="039D018A" w14:textId="77777777" w:rsidR="00142FCE" w:rsidRPr="00142FCE" w:rsidRDefault="00142FCE" w:rsidP="00142FCE">
      <w:pPr>
        <w:rPr>
          <w:sz w:val="24"/>
          <w:szCs w:val="24"/>
        </w:rPr>
      </w:pPr>
      <w:r w:rsidRPr="00142FCE">
        <w:rPr>
          <w:sz w:val="24"/>
          <w:szCs w:val="24"/>
        </w:rPr>
        <w:t>– evidențe din literatură:</w:t>
      </w:r>
      <w:r w:rsidR="00AD7F9D" w:rsidRPr="00AD7F9D">
        <w:rPr>
          <w:sz w:val="24"/>
          <w:szCs w:val="24"/>
        </w:rPr>
        <w:t xml:space="preserve"> </w:t>
      </w:r>
      <w:r w:rsidR="00AD7F9D" w:rsidRPr="001817A1">
        <w:rPr>
          <w:sz w:val="24"/>
          <w:szCs w:val="24"/>
        </w:rPr>
        <w:t>:</w:t>
      </w:r>
      <w:r w:rsidR="00AD7F9D">
        <w:rPr>
          <w:sz w:val="24"/>
          <w:szCs w:val="24"/>
        </w:rPr>
        <w:t xml:space="preserve"> </w:t>
      </w:r>
      <w:r w:rsidR="00AD7F9D">
        <w:rPr>
          <w:i/>
          <w:iCs/>
          <w:sz w:val="24"/>
          <w:szCs w:val="24"/>
        </w:rPr>
        <w:t>precizați evidențe din literatură</w:t>
      </w:r>
    </w:p>
    <w:p w14:paraId="3950B8D8" w14:textId="77777777" w:rsidR="00142FCE" w:rsidRPr="00142FCE" w:rsidRDefault="00142FCE" w:rsidP="00142FCE">
      <w:pPr>
        <w:rPr>
          <w:b/>
          <w:bCs/>
          <w:sz w:val="24"/>
          <w:szCs w:val="24"/>
        </w:rPr>
      </w:pPr>
      <w:r w:rsidRPr="00142FCE">
        <w:rPr>
          <w:b/>
          <w:bCs/>
          <w:sz w:val="24"/>
          <w:szCs w:val="24"/>
        </w:rPr>
        <w:t>Descrierea studiului:</w:t>
      </w:r>
    </w:p>
    <w:p w14:paraId="68CFF94B" w14:textId="1B324F22" w:rsidR="00142FCE" w:rsidRPr="00142FCE" w:rsidRDefault="00142FCE" w:rsidP="00142FCE">
      <w:pPr>
        <w:rPr>
          <w:sz w:val="24"/>
          <w:szCs w:val="24"/>
        </w:rPr>
      </w:pPr>
      <w:r w:rsidRPr="00142FCE">
        <w:rPr>
          <w:sz w:val="24"/>
          <w:szCs w:val="24"/>
        </w:rPr>
        <w:t>– scop:</w:t>
      </w:r>
      <w:r w:rsidR="00AD7F9D" w:rsidRPr="00AD7F9D">
        <w:rPr>
          <w:sz w:val="24"/>
          <w:szCs w:val="24"/>
        </w:rPr>
        <w:t xml:space="preserve"> </w:t>
      </w:r>
      <w:r w:rsidR="00AD7F9D">
        <w:rPr>
          <w:i/>
          <w:iCs/>
          <w:sz w:val="24"/>
          <w:szCs w:val="24"/>
        </w:rPr>
        <w:t>precizați scopul studiului</w:t>
      </w:r>
    </w:p>
    <w:p w14:paraId="26F1D048" w14:textId="6BCC6B66" w:rsidR="003533A5" w:rsidRDefault="00142FCE">
      <w:pPr>
        <w:rPr>
          <w:i/>
          <w:iCs/>
          <w:sz w:val="24"/>
          <w:szCs w:val="24"/>
        </w:rPr>
      </w:pPr>
      <w:r w:rsidRPr="00142FCE">
        <w:rPr>
          <w:sz w:val="24"/>
          <w:szCs w:val="24"/>
        </w:rPr>
        <w:t xml:space="preserve">– material, metodă: </w:t>
      </w:r>
      <w:r w:rsidR="003772F1">
        <w:rPr>
          <w:sz w:val="24"/>
          <w:szCs w:val="24"/>
        </w:rPr>
        <w:t>s</w:t>
      </w:r>
      <w:r w:rsidRPr="00142FCE">
        <w:rPr>
          <w:i/>
          <w:iCs/>
          <w:sz w:val="24"/>
          <w:szCs w:val="24"/>
        </w:rPr>
        <w:t>e va detalia</w:t>
      </w:r>
      <w:r>
        <w:rPr>
          <w:i/>
          <w:iCs/>
          <w:sz w:val="24"/>
          <w:szCs w:val="24"/>
        </w:rPr>
        <w:t xml:space="preserve"> modalitatea obținerii mostrelor biologice, se vor descrie băncile biologice sau băncile de material genetic utilizate, după caz</w:t>
      </w:r>
      <w:r w:rsidR="0036780D">
        <w:rPr>
          <w:i/>
          <w:iCs/>
          <w:sz w:val="24"/>
          <w:szCs w:val="24"/>
        </w:rPr>
        <w:t>.</w:t>
      </w:r>
    </w:p>
    <w:p w14:paraId="1E90A226" w14:textId="5FCA37D2" w:rsidR="003772F1" w:rsidRPr="0036780D" w:rsidRDefault="003772F1">
      <w:pPr>
        <w:rPr>
          <w:i/>
          <w:iCs/>
          <w:sz w:val="24"/>
          <w:szCs w:val="24"/>
        </w:rPr>
      </w:pPr>
      <w:r w:rsidRPr="0036780D">
        <w:rPr>
          <w:i/>
          <w:iCs/>
          <w:sz w:val="24"/>
          <w:szCs w:val="24"/>
        </w:rPr>
        <w:t>Se vor anexa documentele necesare conform Art. 16. Alin. 2 din Regulamentul Comisiei de etică a cercetării științifice</w:t>
      </w:r>
      <w:r w:rsidR="0036780D">
        <w:rPr>
          <w:i/>
          <w:iCs/>
          <w:sz w:val="24"/>
          <w:szCs w:val="24"/>
        </w:rPr>
        <w:t>.</w:t>
      </w:r>
    </w:p>
    <w:p w14:paraId="25D02529" w14:textId="77777777" w:rsidR="00017C16" w:rsidRPr="00142FCE" w:rsidRDefault="00017C16">
      <w:pPr>
        <w:rPr>
          <w:sz w:val="24"/>
          <w:szCs w:val="24"/>
        </w:rPr>
      </w:pPr>
    </w:p>
    <w:sectPr w:rsidR="00017C16" w:rsidRPr="00142FCE" w:rsidSect="00142F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4CF6" w14:textId="77777777" w:rsidR="008852D7" w:rsidRDefault="008852D7" w:rsidP="00D90FF1">
      <w:pPr>
        <w:spacing w:after="0" w:line="240" w:lineRule="auto"/>
      </w:pPr>
      <w:r>
        <w:separator/>
      </w:r>
    </w:p>
  </w:endnote>
  <w:endnote w:type="continuationSeparator" w:id="0">
    <w:p w14:paraId="208AFEBC" w14:textId="77777777" w:rsidR="008852D7" w:rsidRDefault="008852D7" w:rsidP="00D9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D17E" w14:textId="77777777" w:rsidR="003772F1" w:rsidRDefault="00377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9E0E" w14:textId="77777777" w:rsidR="003772F1" w:rsidRDefault="00377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32B5" w14:textId="77777777" w:rsidR="003772F1" w:rsidRDefault="0037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9FB3" w14:textId="77777777" w:rsidR="008852D7" w:rsidRDefault="008852D7" w:rsidP="00D90FF1">
      <w:pPr>
        <w:spacing w:after="0" w:line="240" w:lineRule="auto"/>
      </w:pPr>
      <w:r>
        <w:separator/>
      </w:r>
    </w:p>
  </w:footnote>
  <w:footnote w:type="continuationSeparator" w:id="0">
    <w:p w14:paraId="153C4940" w14:textId="77777777" w:rsidR="008852D7" w:rsidRDefault="008852D7" w:rsidP="00D90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C4AB" w14:textId="77777777" w:rsidR="003772F1" w:rsidRDefault="00377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D90FF1" w14:paraId="46F7AADF" w14:textId="77777777" w:rsidTr="0052116D">
      <w:tc>
        <w:tcPr>
          <w:tcW w:w="4927" w:type="dxa"/>
          <w:vAlign w:val="center"/>
        </w:tcPr>
        <w:p w14:paraId="1F7B171F" w14:textId="77777777" w:rsidR="00D90FF1" w:rsidRDefault="00D90FF1" w:rsidP="0052116D">
          <w:pPr>
            <w:pStyle w:val="Header"/>
            <w:tabs>
              <w:tab w:val="clear" w:pos="4703"/>
            </w:tabs>
            <w:jc w:val="center"/>
          </w:pPr>
          <w:r w:rsidRPr="00EB5D21">
            <w:rPr>
              <w:noProof/>
              <w:lang w:val="en-US"/>
            </w:rPr>
            <w:drawing>
              <wp:inline distT="0" distB="0" distL="0" distR="0" wp14:anchorId="7C04C07E" wp14:editId="5D598C78">
                <wp:extent cx="2179955" cy="587375"/>
                <wp:effectExtent l="0" t="0" r="0" b="3175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14:paraId="5032C68B" w14:textId="05FD7B4B" w:rsidR="00D90FF1" w:rsidRDefault="00D90FF1" w:rsidP="00D90FF1">
          <w:pPr>
            <w:pStyle w:val="Header"/>
            <w:tabs>
              <w:tab w:val="clear" w:pos="4703"/>
            </w:tabs>
            <w:jc w:val="center"/>
          </w:pPr>
          <w:r>
            <w:rPr>
              <w:sz w:val="24"/>
              <w:szCs w:val="24"/>
            </w:rPr>
            <w:t>UMFST</w:t>
          </w:r>
          <w:r w:rsidRPr="008D59A3">
            <w:rPr>
              <w:sz w:val="24"/>
              <w:szCs w:val="24"/>
            </w:rPr>
            <w:t>-REG-74-F0</w:t>
          </w:r>
          <w:r>
            <w:rPr>
              <w:sz w:val="24"/>
              <w:szCs w:val="24"/>
            </w:rPr>
            <w:t>3-Ed.0</w:t>
          </w:r>
          <w:r w:rsidR="003772F1">
            <w:rPr>
              <w:sz w:val="24"/>
              <w:szCs w:val="24"/>
            </w:rPr>
            <w:t>4</w:t>
          </w:r>
        </w:p>
      </w:tc>
    </w:tr>
  </w:tbl>
  <w:p w14:paraId="266307D4" w14:textId="77777777" w:rsidR="00D90FF1" w:rsidRDefault="00D90F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412F" w14:textId="77777777" w:rsidR="003772F1" w:rsidRDefault="003772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EB"/>
    <w:rsid w:val="00017C16"/>
    <w:rsid w:val="00065780"/>
    <w:rsid w:val="00142FCE"/>
    <w:rsid w:val="001C0E48"/>
    <w:rsid w:val="001C177C"/>
    <w:rsid w:val="001D74EB"/>
    <w:rsid w:val="001E2F93"/>
    <w:rsid w:val="003275D0"/>
    <w:rsid w:val="003533A5"/>
    <w:rsid w:val="0036780D"/>
    <w:rsid w:val="003772F1"/>
    <w:rsid w:val="003D6236"/>
    <w:rsid w:val="006F54D1"/>
    <w:rsid w:val="007063AD"/>
    <w:rsid w:val="00814C37"/>
    <w:rsid w:val="008852D7"/>
    <w:rsid w:val="00953D43"/>
    <w:rsid w:val="00A253D0"/>
    <w:rsid w:val="00A417D2"/>
    <w:rsid w:val="00A45FBB"/>
    <w:rsid w:val="00A50B1E"/>
    <w:rsid w:val="00AD7F9D"/>
    <w:rsid w:val="00B43D5A"/>
    <w:rsid w:val="00BA7FC6"/>
    <w:rsid w:val="00C44402"/>
    <w:rsid w:val="00CC7025"/>
    <w:rsid w:val="00D257A0"/>
    <w:rsid w:val="00D5128E"/>
    <w:rsid w:val="00D90FF1"/>
    <w:rsid w:val="00E543D8"/>
    <w:rsid w:val="00F1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958A"/>
  <w15:docId w15:val="{FC43D14D-5C48-40BB-AF53-71D0ECA2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F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FF1"/>
  </w:style>
  <w:style w:type="paragraph" w:styleId="Footer">
    <w:name w:val="footer"/>
    <w:basedOn w:val="Normal"/>
    <w:link w:val="FooterChar"/>
    <w:uiPriority w:val="99"/>
    <w:unhideWhenUsed/>
    <w:rsid w:val="00D90F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F1"/>
  </w:style>
  <w:style w:type="table" w:styleId="TableGrid">
    <w:name w:val="Table Grid"/>
    <w:basedOn w:val="TableNormal"/>
    <w:uiPriority w:val="39"/>
    <w:rsid w:val="00D9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2024-09-03T17:03:00Z</dcterms:created>
  <dcterms:modified xsi:type="dcterms:W3CDTF">2025-08-21T07:22:00Z</dcterms:modified>
</cp:coreProperties>
</file>